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6CE">
      <w:pPr>
        <w:pStyle w:val="Title"/>
        <w:rPr>
          <w:b/>
          <w:sz w:val="28"/>
        </w:rPr>
      </w:pPr>
      <w:r>
        <w:rPr>
          <w:b/>
          <w:sz w:val="28"/>
        </w:rPr>
        <w:t>EARL HAIG SECONDARY SCHOOL</w:t>
      </w:r>
    </w:p>
    <w:p w:rsidR="00000000" w:rsidRDefault="000736CE">
      <w:pPr>
        <w:pStyle w:val="Title"/>
      </w:pPr>
    </w:p>
    <w:p w:rsidR="00000000" w:rsidRDefault="000736CE">
      <w:pPr>
        <w:pStyle w:val="Title"/>
        <w:rPr>
          <w:b/>
        </w:rPr>
      </w:pPr>
      <w:r>
        <w:rPr>
          <w:b/>
        </w:rPr>
        <w:t>Grade 12 English (ENG 4U)</w:t>
      </w:r>
    </w:p>
    <w:p w:rsidR="00000000" w:rsidRDefault="000736CE">
      <w:pPr>
        <w:jc w:val="center"/>
        <w:rPr>
          <w:sz w:val="28"/>
        </w:rPr>
      </w:pPr>
    </w:p>
    <w:p w:rsidR="00000000" w:rsidRDefault="000736CE">
      <w:pPr>
        <w:jc w:val="center"/>
        <w:rPr>
          <w:sz w:val="24"/>
        </w:rPr>
      </w:pPr>
    </w:p>
    <w:p w:rsidR="00000000" w:rsidRDefault="000736CE">
      <w:pPr>
        <w:jc w:val="center"/>
        <w:rPr>
          <w:sz w:val="24"/>
        </w:rPr>
      </w:pPr>
      <w:r>
        <w:rPr>
          <w:sz w:val="24"/>
          <w:u w:val="single"/>
        </w:rPr>
        <w:t>Functions of a Paragraph</w:t>
      </w:r>
    </w:p>
    <w:p w:rsidR="00000000" w:rsidRDefault="000736CE">
      <w:pPr>
        <w:jc w:val="center"/>
        <w:rPr>
          <w:sz w:val="24"/>
        </w:rPr>
      </w:pPr>
    </w:p>
    <w:p w:rsidR="00000000" w:rsidRDefault="000736CE">
      <w:pPr>
        <w:rPr>
          <w:sz w:val="24"/>
        </w:rPr>
      </w:pPr>
      <w:r>
        <w:rPr>
          <w:sz w:val="24"/>
        </w:rPr>
        <w:t>A well written essay is composed of paragraphs which serve specific functions.  Sometimes a single paragraph serves several functions.  Some functions of paragraphs are as fo</w:t>
      </w:r>
      <w:r>
        <w:rPr>
          <w:sz w:val="24"/>
        </w:rPr>
        <w:t>llows: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Anecdotal paragraph</w:t>
      </w:r>
      <w:r>
        <w:rPr>
          <w:sz w:val="24"/>
        </w:rPr>
        <w:t>:  a narrative which interests and informs in a reader-friendly way.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Contextual paragraph</w:t>
      </w:r>
      <w:r>
        <w:rPr>
          <w:sz w:val="24"/>
        </w:rPr>
        <w:t>:  provides background information for the argument or for the paradigm of the argument.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Thesis paragraph</w:t>
      </w:r>
      <w:r>
        <w:rPr>
          <w:sz w:val="24"/>
        </w:rPr>
        <w:t xml:space="preserve">:  provides the focus or central </w:t>
      </w:r>
      <w:r>
        <w:rPr>
          <w:sz w:val="24"/>
        </w:rPr>
        <w:t>idea of the argument.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Definition</w:t>
      </w:r>
      <w:r>
        <w:rPr>
          <w:i/>
          <w:sz w:val="24"/>
        </w:rPr>
        <w:t xml:space="preserve">:  </w:t>
      </w:r>
      <w:r>
        <w:rPr>
          <w:sz w:val="24"/>
        </w:rPr>
        <w:t>the author defines terms important to the argument.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Concession paragraph</w:t>
      </w:r>
      <w:r>
        <w:rPr>
          <w:sz w:val="24"/>
        </w:rPr>
        <w:t>:  acknowledges that there are other sides to the issue and it contributes to the sense that the author is a thoughtful person.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Example paragraph</w:t>
      </w:r>
      <w:r>
        <w:rPr>
          <w:sz w:val="24"/>
        </w:rPr>
        <w:t>:</w:t>
      </w:r>
      <w:r>
        <w:rPr>
          <w:sz w:val="24"/>
        </w:rPr>
        <w:t xml:space="preserve">  provides facts, statistics or a concrete example to help support the author's argument.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Explanatory paragraph</w:t>
      </w:r>
      <w:r>
        <w:rPr>
          <w:sz w:val="24"/>
        </w:rPr>
        <w:t>:  provides reasons why the facts/statistics are useful to our understanding of the argument.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Elaboration paragraph</w:t>
      </w:r>
      <w:r>
        <w:rPr>
          <w:sz w:val="24"/>
        </w:rPr>
        <w:t>:  supports the thesis by pr</w:t>
      </w:r>
      <w:r>
        <w:rPr>
          <w:sz w:val="24"/>
        </w:rPr>
        <w:t>oviding depth or breadth or both to the ideas presented.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Transition paragraph</w:t>
      </w:r>
      <w:r>
        <w:rPr>
          <w:sz w:val="24"/>
        </w:rPr>
        <w:t>:  shifts the focus of the argument.</w:t>
      </w:r>
    </w:p>
    <w:p w:rsidR="00000000" w:rsidRDefault="000736CE">
      <w:pPr>
        <w:rPr>
          <w:sz w:val="24"/>
        </w:rPr>
      </w:pPr>
    </w:p>
    <w:p w:rsidR="00000000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One sentence paragraph</w:t>
      </w:r>
      <w:r>
        <w:rPr>
          <w:sz w:val="24"/>
        </w:rPr>
        <w:t>:  used to emphasize a point.</w:t>
      </w:r>
    </w:p>
    <w:p w:rsidR="00000000" w:rsidRDefault="000736CE">
      <w:pPr>
        <w:rPr>
          <w:sz w:val="24"/>
        </w:rPr>
      </w:pPr>
    </w:p>
    <w:p w:rsidR="000736CE" w:rsidRDefault="000736C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Summation paragraph</w:t>
      </w:r>
      <w:r>
        <w:rPr>
          <w:sz w:val="24"/>
        </w:rPr>
        <w:t>:  concludes a point within the essay or concludes the essay.</w:t>
      </w:r>
    </w:p>
    <w:sectPr w:rsidR="0007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03"/>
    <w:rsid w:val="000736CE"/>
    <w:rsid w:val="006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SECONDARY SCHOOL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SECONDARY SCHOOL</dc:title>
  <dc:creator>win95</dc:creator>
  <cp:lastModifiedBy>Mark Webster</cp:lastModifiedBy>
  <cp:revision>2</cp:revision>
  <cp:lastPrinted>2005-09-21T22:54:00Z</cp:lastPrinted>
  <dcterms:created xsi:type="dcterms:W3CDTF">2016-09-13T15:51:00Z</dcterms:created>
  <dcterms:modified xsi:type="dcterms:W3CDTF">2016-09-13T15:51:00Z</dcterms:modified>
</cp:coreProperties>
</file>